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A57A" w14:textId="1AFB5E48" w:rsidR="00973F29" w:rsidRPr="00482B02" w:rsidRDefault="00D3409E" w:rsidP="00973F29">
      <w:pPr>
        <w:pStyle w:val="font7"/>
        <w:spacing w:before="0" w:beforeAutospacing="0" w:after="0" w:afterAutospacing="0"/>
        <w:rPr>
          <w:rFonts w:ascii="ＭＳ Ｐ明朝" w:eastAsia="ＭＳ Ｐ明朝" w:hAnsi="ＭＳ Ｐ明朝"/>
          <w:b/>
          <w:bCs/>
          <w:sz w:val="22"/>
          <w:szCs w:val="22"/>
        </w:rPr>
      </w:pPr>
      <w:r w:rsidRPr="00482B02">
        <w:rPr>
          <w:rFonts w:ascii="ＭＳ Ｐ明朝" w:eastAsia="ＭＳ Ｐ明朝" w:hAnsi="ＭＳ Ｐ明朝" w:cs="Arial"/>
          <w:b/>
          <w:bCs/>
          <w:color w:val="000000"/>
          <w:spacing w:val="12"/>
          <w:sz w:val="22"/>
          <w:szCs w:val="22"/>
        </w:rPr>
        <w:t>山岳域のフィールドを活用した大学院教育の現状と課題</w:t>
      </w:r>
    </w:p>
    <w:p w14:paraId="38BC612E" w14:textId="77777777" w:rsidR="00482B02" w:rsidRDefault="00482B02" w:rsidP="00973F29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</w:pPr>
      <w:r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*</w:t>
      </w:r>
      <w:r w:rsidR="00D3409E"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甲斐太郎</w:t>
      </w:r>
      <w:r w:rsidR="00551D51" w:rsidRPr="00482B02">
        <w:rPr>
          <w:rFonts w:ascii="ＭＳ Ｐ明朝" w:eastAsia="ＭＳ Ｐ明朝" w:hAnsi="ＭＳ Ｐ明朝" w:cs="Arial"/>
          <w:color w:val="000000"/>
          <w:spacing w:val="12"/>
          <w:sz w:val="22"/>
          <w:szCs w:val="22"/>
          <w:vertAlign w:val="superscript"/>
        </w:rPr>
        <w:t>1</w:t>
      </w:r>
      <w:r w:rsidR="00973F29"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 xml:space="preserve">, </w:t>
      </w:r>
      <w:r w:rsidR="00D3409E"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北杜花子</w:t>
      </w:r>
      <w:r w:rsidR="00551D51"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  <w:vertAlign w:val="superscript"/>
        </w:rPr>
        <w:t>2</w:t>
      </w:r>
    </w:p>
    <w:p w14:paraId="6EB64796" w14:textId="10FCE57A" w:rsidR="00D3409E" w:rsidRPr="00551D51" w:rsidRDefault="00482B02" w:rsidP="00973F29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</w:pPr>
      <w:r w:rsidRPr="00482B02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（</w:t>
      </w:r>
      <w:r w:rsidRPr="00482B02">
        <w:rPr>
          <w:rFonts w:ascii="ＭＳ Ｐ明朝" w:eastAsia="ＭＳ Ｐ明朝" w:hAnsi="ＭＳ Ｐ明朝" w:cs="Arial"/>
          <w:color w:val="000000"/>
          <w:spacing w:val="12"/>
          <w:sz w:val="22"/>
          <w:szCs w:val="22"/>
          <w:vertAlign w:val="superscript"/>
        </w:rPr>
        <w:t>1</w:t>
      </w:r>
      <w:r w:rsidR="00D3409E"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山梨大・院・生命環境</w:t>
      </w:r>
      <w:r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 xml:space="preserve"> </w:t>
      </w:r>
      <w:r w:rsidRPr="00482B02">
        <w:rPr>
          <w:rFonts w:ascii="ＭＳ Ｐ明朝" w:eastAsia="ＭＳ Ｐ明朝" w:hAnsi="ＭＳ Ｐ明朝" w:cs="Arial"/>
          <w:color w:val="000000"/>
          <w:spacing w:val="12"/>
          <w:sz w:val="22"/>
          <w:szCs w:val="22"/>
          <w:vertAlign w:val="superscript"/>
        </w:rPr>
        <w:t>2</w:t>
      </w:r>
      <w:r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山梨大・</w:t>
      </w:r>
      <w:r w:rsidR="00C51C54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工学</w:t>
      </w:r>
      <w:r w:rsidRPr="00482B02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）</w:t>
      </w:r>
    </w:p>
    <w:p w14:paraId="61E52938" w14:textId="77777777" w:rsidR="00D3409E" w:rsidRPr="00551D51" w:rsidRDefault="00D3409E" w:rsidP="00973F29">
      <w:pPr>
        <w:pStyle w:val="font7"/>
        <w:spacing w:before="0" w:beforeAutospacing="0" w:after="0" w:afterAutospacing="0"/>
        <w:rPr>
          <w:rFonts w:ascii="ＭＳ Ｐ明朝" w:eastAsia="ＭＳ Ｐ明朝" w:hAnsi="ＭＳ Ｐ明朝"/>
        </w:rPr>
      </w:pPr>
      <w:r w:rsidRPr="00551D51">
        <w:rPr>
          <w:rFonts w:ascii="ＭＳ Ｐ明朝" w:eastAsia="ＭＳ Ｐ明朝" w:hAnsi="ＭＳ Ｐ明朝" w:cs="Arial"/>
          <w:sz w:val="22"/>
          <w:szCs w:val="22"/>
        </w:rPr>
        <w:t>​</w:t>
      </w:r>
    </w:p>
    <w:p w14:paraId="09F12156" w14:textId="77777777" w:rsidR="005C0ED7" w:rsidRDefault="00973F29" w:rsidP="005C0ED7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</w:pPr>
      <w:r w:rsidRPr="00551D51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 xml:space="preserve">　</w:t>
      </w:r>
      <w:r w:rsidR="00D3409E"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山岳域では、筑波大学、信州大学、静岡大学、山梨大学の4大学が連携し、</w:t>
      </w:r>
      <w:r w:rsidR="00BA32DC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 xml:space="preserve"> </w:t>
      </w:r>
    </w:p>
    <w:p w14:paraId="4098610D" w14:textId="2C81C862" w:rsidR="00D3409E" w:rsidRPr="00551D51" w:rsidRDefault="00D3409E" w:rsidP="00973F29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</w:pPr>
      <w:r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32DC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 xml:space="preserve"> </w:t>
      </w:r>
      <w:r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と考えられた。</w:t>
      </w:r>
    </w:p>
    <w:p w14:paraId="3329CB0A" w14:textId="77777777" w:rsidR="009F2250" w:rsidRDefault="009F2250" w:rsidP="00973F29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</w:pPr>
    </w:p>
    <w:p w14:paraId="69E635D7" w14:textId="77777777" w:rsidR="00391CE9" w:rsidRDefault="00391CE9" w:rsidP="00973F29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</w:pPr>
    </w:p>
    <w:p w14:paraId="0AA27DFF" w14:textId="117A41C2" w:rsidR="009F2250" w:rsidRPr="00C370EE" w:rsidRDefault="009F2250" w:rsidP="00973F29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  <w:u w:val="single"/>
        </w:rPr>
      </w:pPr>
      <w:r w:rsidRPr="00C370EE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  <w:u w:val="single"/>
        </w:rPr>
        <w:t>様式</w:t>
      </w:r>
    </w:p>
    <w:p w14:paraId="29421D89" w14:textId="24CF6CC0" w:rsidR="009F2250" w:rsidRPr="00551D51" w:rsidRDefault="009F2250" w:rsidP="00973F29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</w:pPr>
      <w:r w:rsidRPr="00551D51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・フォントサイズ</w:t>
      </w:r>
      <w:r w:rsidR="00482B02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は</w:t>
      </w:r>
      <w:r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11 pt</w:t>
      </w:r>
    </w:p>
    <w:p w14:paraId="68DB5636" w14:textId="2E5F5671" w:rsidR="009F2250" w:rsidRPr="00551D51" w:rsidRDefault="009F2250" w:rsidP="00973F29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</w:pPr>
      <w:r w:rsidRPr="00551D51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・タイトルは太字</w:t>
      </w:r>
    </w:p>
    <w:p w14:paraId="681F60D0" w14:textId="16618324" w:rsidR="0084072A" w:rsidRPr="00551D51" w:rsidRDefault="009F2250" w:rsidP="009F2250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</w:pPr>
      <w:r w:rsidRPr="00551D51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・発表者には「</w:t>
      </w:r>
      <w:r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*</w:t>
      </w:r>
      <w:r w:rsidRPr="00551D51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」を付ける</w:t>
      </w:r>
    </w:p>
    <w:p w14:paraId="2E0D2F47" w14:textId="2858685F" w:rsidR="009F2250" w:rsidRPr="00551D51" w:rsidRDefault="009F2250" w:rsidP="009F2250">
      <w:pPr>
        <w:pStyle w:val="font7"/>
        <w:spacing w:before="0" w:beforeAutospacing="0" w:after="0" w:afterAutospacing="0"/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</w:pPr>
      <w:r w:rsidRPr="00551D51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・発表者と要旨の間は</w:t>
      </w:r>
      <w:r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1</w:t>
      </w:r>
      <w:r w:rsidRPr="00551D51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行空ける</w:t>
      </w:r>
    </w:p>
    <w:p w14:paraId="712C227C" w14:textId="2AFFAFEF" w:rsidR="009F2250" w:rsidRPr="00551D51" w:rsidRDefault="009F2250" w:rsidP="009F2250">
      <w:pPr>
        <w:pStyle w:val="font7"/>
        <w:spacing w:before="0" w:beforeAutospacing="0" w:after="0" w:afterAutospacing="0"/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</w:pPr>
      <w:r w:rsidRPr="00551D51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・要旨は</w:t>
      </w:r>
      <w:r w:rsidRPr="00551D51"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  <w:t>500</w:t>
      </w:r>
      <w:r w:rsidRPr="00551D51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字以内</w:t>
      </w:r>
    </w:p>
    <w:p w14:paraId="667E18FD" w14:textId="2D825744" w:rsidR="009F2250" w:rsidRPr="00551D51" w:rsidRDefault="009F2250" w:rsidP="009F2250">
      <w:pPr>
        <w:pStyle w:val="font7"/>
        <w:spacing w:before="0" w:beforeAutospacing="0" w:after="0" w:afterAutospacing="0"/>
        <w:rPr>
          <w:rFonts w:ascii="ＭＳ Ｐ明朝" w:eastAsia="ＭＳ Ｐ明朝" w:hAnsi="ＭＳ Ｐ明朝" w:cs="Arial"/>
          <w:color w:val="000000"/>
          <w:spacing w:val="12"/>
          <w:sz w:val="22"/>
          <w:szCs w:val="22"/>
        </w:rPr>
      </w:pPr>
      <w:r w:rsidRPr="00551D51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・余白</w:t>
      </w:r>
      <w:r w:rsidR="004667FB"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  <w:t>やその他の書式は変更しないこと</w:t>
      </w:r>
    </w:p>
    <w:p w14:paraId="2D77E406" w14:textId="77777777" w:rsidR="009F2250" w:rsidRPr="00551D51" w:rsidRDefault="009F2250" w:rsidP="009F2250">
      <w:pPr>
        <w:pStyle w:val="font7"/>
        <w:spacing w:before="0" w:beforeAutospacing="0" w:after="0" w:afterAutospacing="0"/>
        <w:rPr>
          <w:rFonts w:ascii="ＭＳ Ｐ明朝" w:eastAsia="ＭＳ Ｐ明朝" w:hAnsi="ＭＳ Ｐ明朝" w:cs="Arial" w:hint="eastAsia"/>
          <w:color w:val="000000"/>
          <w:spacing w:val="12"/>
          <w:sz w:val="22"/>
          <w:szCs w:val="22"/>
        </w:rPr>
      </w:pPr>
    </w:p>
    <w:sectPr w:rsidR="009F2250" w:rsidRPr="00551D51" w:rsidSect="00C20AF4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9E"/>
    <w:rsid w:val="00017A85"/>
    <w:rsid w:val="00035EC2"/>
    <w:rsid w:val="000622F8"/>
    <w:rsid w:val="00065466"/>
    <w:rsid w:val="00072841"/>
    <w:rsid w:val="000D746E"/>
    <w:rsid w:val="00125275"/>
    <w:rsid w:val="001825B7"/>
    <w:rsid w:val="001F5C31"/>
    <w:rsid w:val="00283A7B"/>
    <w:rsid w:val="00291C60"/>
    <w:rsid w:val="0029527E"/>
    <w:rsid w:val="002D1BA8"/>
    <w:rsid w:val="00313253"/>
    <w:rsid w:val="00314A16"/>
    <w:rsid w:val="003256F6"/>
    <w:rsid w:val="0037531C"/>
    <w:rsid w:val="00385B71"/>
    <w:rsid w:val="00387325"/>
    <w:rsid w:val="00391CE9"/>
    <w:rsid w:val="004022F8"/>
    <w:rsid w:val="00435CA7"/>
    <w:rsid w:val="004667FB"/>
    <w:rsid w:val="00482B02"/>
    <w:rsid w:val="004969B2"/>
    <w:rsid w:val="004C30B0"/>
    <w:rsid w:val="004D7611"/>
    <w:rsid w:val="004E133B"/>
    <w:rsid w:val="00506607"/>
    <w:rsid w:val="00541DD4"/>
    <w:rsid w:val="00551D51"/>
    <w:rsid w:val="0058060A"/>
    <w:rsid w:val="005C0ED7"/>
    <w:rsid w:val="005F5D3A"/>
    <w:rsid w:val="006027FB"/>
    <w:rsid w:val="00656A2D"/>
    <w:rsid w:val="00671630"/>
    <w:rsid w:val="006B7CD6"/>
    <w:rsid w:val="006E51B2"/>
    <w:rsid w:val="006F153D"/>
    <w:rsid w:val="00720387"/>
    <w:rsid w:val="00770612"/>
    <w:rsid w:val="007D3BB2"/>
    <w:rsid w:val="008103E2"/>
    <w:rsid w:val="00812F7F"/>
    <w:rsid w:val="0084072A"/>
    <w:rsid w:val="00844FCF"/>
    <w:rsid w:val="0087152C"/>
    <w:rsid w:val="008874AC"/>
    <w:rsid w:val="008902DD"/>
    <w:rsid w:val="008A21B9"/>
    <w:rsid w:val="00942F93"/>
    <w:rsid w:val="00970CF0"/>
    <w:rsid w:val="00973F29"/>
    <w:rsid w:val="009A4F9E"/>
    <w:rsid w:val="009C5B7B"/>
    <w:rsid w:val="009D46D9"/>
    <w:rsid w:val="009F2250"/>
    <w:rsid w:val="00A03E72"/>
    <w:rsid w:val="00A1750C"/>
    <w:rsid w:val="00A23CB1"/>
    <w:rsid w:val="00A41B28"/>
    <w:rsid w:val="00A74461"/>
    <w:rsid w:val="00A85F4D"/>
    <w:rsid w:val="00AA0D28"/>
    <w:rsid w:val="00AC130F"/>
    <w:rsid w:val="00B00842"/>
    <w:rsid w:val="00B84C45"/>
    <w:rsid w:val="00B9277E"/>
    <w:rsid w:val="00BA32DC"/>
    <w:rsid w:val="00BA45AA"/>
    <w:rsid w:val="00BA7A94"/>
    <w:rsid w:val="00BC3094"/>
    <w:rsid w:val="00BE133E"/>
    <w:rsid w:val="00BE2698"/>
    <w:rsid w:val="00BF18DB"/>
    <w:rsid w:val="00BF24E7"/>
    <w:rsid w:val="00C0271D"/>
    <w:rsid w:val="00C0449E"/>
    <w:rsid w:val="00C20AF4"/>
    <w:rsid w:val="00C370EE"/>
    <w:rsid w:val="00C51C54"/>
    <w:rsid w:val="00C729AC"/>
    <w:rsid w:val="00CC32AE"/>
    <w:rsid w:val="00CC6F82"/>
    <w:rsid w:val="00CF2A7D"/>
    <w:rsid w:val="00D0467C"/>
    <w:rsid w:val="00D177B7"/>
    <w:rsid w:val="00D3409E"/>
    <w:rsid w:val="00D448FB"/>
    <w:rsid w:val="00D503D4"/>
    <w:rsid w:val="00DE0806"/>
    <w:rsid w:val="00E24B79"/>
    <w:rsid w:val="00E86541"/>
    <w:rsid w:val="00EA449D"/>
    <w:rsid w:val="00F034D9"/>
    <w:rsid w:val="00F20D76"/>
    <w:rsid w:val="00F86324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A4566"/>
  <w15:chartTrackingRefBased/>
  <w15:docId w15:val="{B45A3C20-A76F-4E4D-9513-ADD3E912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0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0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0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0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0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0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0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0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0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0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4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0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0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0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0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0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0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09E"/>
    <w:rPr>
      <w:b/>
      <w:bCs/>
      <w:smallCaps/>
      <w:color w:val="0F4761" w:themeColor="accent1" w:themeShade="BF"/>
      <w:spacing w:val="5"/>
    </w:rPr>
  </w:style>
  <w:style w:type="paragraph" w:customStyle="1" w:styleId="font7">
    <w:name w:val="font_7"/>
    <w:basedOn w:val="a"/>
    <w:rsid w:val="00D3409E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413</Words>
  <Characters>447</Characters>
  <Application>Microsoft Office Word</Application>
  <DocSecurity>0</DocSecurity>
  <Lines>29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Yoshiyuki Kinose</dc:creator>
  <cp:keywords/>
  <dc:description/>
  <cp:lastModifiedBy>Yoshiyuki Kinose</cp:lastModifiedBy>
  <cp:revision>19</cp:revision>
  <dcterms:created xsi:type="dcterms:W3CDTF">2025-07-16T03:35:00Z</dcterms:created>
  <dcterms:modified xsi:type="dcterms:W3CDTF">2025-07-19T04:10:00Z</dcterms:modified>
</cp:coreProperties>
</file>